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89F8" w14:textId="403B063F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8"/>
          <w:szCs w:val="28"/>
        </w:rPr>
      </w:pPr>
      <w:r w:rsidRPr="00BE31DA">
        <w:rPr>
          <w:rFonts w:ascii="Times" w:eastAsia="Times New Roman" w:hAnsi="Times" w:cs="Times"/>
          <w:color w:val="000000"/>
          <w:sz w:val="28"/>
          <w:szCs w:val="28"/>
        </w:rPr>
        <w:t>STATE OF WISCONSIN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br/>
        <w:t xml:space="preserve">Town of </w:t>
      </w:r>
      <w:r w:rsidR="005D7FB4">
        <w:rPr>
          <w:rFonts w:ascii="Times" w:eastAsia="Times New Roman" w:hAnsi="Times" w:cs="Times"/>
          <w:color w:val="000000"/>
          <w:sz w:val="28"/>
          <w:szCs w:val="28"/>
        </w:rPr>
        <w:t>Elk Mound, DUNN</w:t>
      </w:r>
      <w:r w:rsidRPr="00BE31DA">
        <w:rPr>
          <w:rFonts w:ascii="Times" w:eastAsia="Times New Roman" w:hAnsi="Times" w:cs="Times"/>
          <w:color w:val="000000"/>
          <w:sz w:val="28"/>
          <w:szCs w:val="28"/>
        </w:rPr>
        <w:t xml:space="preserve"> County</w:t>
      </w:r>
    </w:p>
    <w:p w14:paraId="6D95A244" w14:textId="23BF729B" w:rsidR="00BE31DA" w:rsidRP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>Pursuant to s. </w:t>
      </w:r>
      <w:hyperlink r:id="rId4" w:tooltip="Statutes 70.45" w:history="1">
        <w:r w:rsidRPr="00BE31DA">
          <w:rPr>
            <w:rFonts w:ascii="Times" w:eastAsia="Times New Roman" w:hAnsi="Times" w:cs="Times"/>
            <w:color w:val="426986"/>
            <w:sz w:val="24"/>
            <w:szCs w:val="24"/>
            <w:u w:val="single"/>
          </w:rPr>
          <w:t>70.45</w:t>
        </w:r>
      </w:hyperlink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Wis. stats., the Town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Elk Mound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assessment roll for the year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753750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assessment will be open for examination on the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1st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May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753750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, at 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the Elk Mound Town Hall, N6299 906</w:t>
      </w:r>
      <w:r w:rsidR="005D7FB4" w:rsidRPr="005D7FB4">
        <w:rPr>
          <w:rFonts w:ascii="Times" w:eastAsia="Times New Roman" w:hAnsi="Times" w:cs="Times"/>
          <w:color w:val="000000"/>
          <w:sz w:val="24"/>
          <w:szCs w:val="24"/>
          <w:vertAlign w:val="superscript"/>
        </w:rPr>
        <w:t>th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St, Elk Mound, WI 54739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from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4:00 p.m.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to 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6:00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 xml:space="preserve"> p.m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 Instructional material about the assessment, how to file an objection, and board of review procedures under Wisconsin law will be available at that time.</w:t>
      </w:r>
    </w:p>
    <w:p w14:paraId="207F0D3B" w14:textId="723CF9DF" w:rsidR="00BE31DA" w:rsidRDefault="00BE31D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Notice is hereby </w:t>
      </w:r>
      <w:proofErr w:type="gramStart"/>
      <w:r w:rsidRPr="00BE31DA">
        <w:rPr>
          <w:rFonts w:ascii="Times" w:eastAsia="Times New Roman" w:hAnsi="Times" w:cs="Times"/>
          <w:color w:val="000000"/>
          <w:sz w:val="24"/>
          <w:szCs w:val="24"/>
        </w:rPr>
        <w:t>given</w:t>
      </w:r>
      <w:proofErr w:type="gramEnd"/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this </w:t>
      </w:r>
      <w:r w:rsidR="00753750">
        <w:rPr>
          <w:rFonts w:ascii="Times" w:eastAsia="Times New Roman" w:hAnsi="Times" w:cs="Times"/>
          <w:color w:val="000000"/>
          <w:sz w:val="24"/>
          <w:szCs w:val="24"/>
        </w:rPr>
        <w:t>9th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day of </w:t>
      </w:r>
      <w:proofErr w:type="gramStart"/>
      <w:r w:rsidR="005D7FB4">
        <w:rPr>
          <w:rFonts w:ascii="Times" w:eastAsia="Times New Roman" w:hAnsi="Times" w:cs="Times"/>
          <w:color w:val="000000"/>
          <w:sz w:val="24"/>
          <w:szCs w:val="24"/>
        </w:rPr>
        <w:t>April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,</w:t>
      </w:r>
      <w:proofErr w:type="gramEnd"/>
      <w:r w:rsidRPr="00BE31DA">
        <w:rPr>
          <w:rFonts w:ascii="Times" w:eastAsia="Times New Roman" w:hAnsi="Times" w:cs="Times"/>
          <w:color w:val="000000"/>
          <w:sz w:val="24"/>
          <w:szCs w:val="24"/>
        </w:rPr>
        <w:t xml:space="preserve"> 20</w:t>
      </w:r>
      <w:r w:rsidR="005D7FB4">
        <w:rPr>
          <w:rFonts w:ascii="Times" w:eastAsia="Times New Roman" w:hAnsi="Times" w:cs="Times"/>
          <w:color w:val="000000"/>
          <w:sz w:val="24"/>
          <w:szCs w:val="24"/>
        </w:rPr>
        <w:t>2</w:t>
      </w:r>
      <w:r w:rsidR="00753750">
        <w:rPr>
          <w:rFonts w:ascii="Times" w:eastAsia="Times New Roman" w:hAnsi="Times" w:cs="Times"/>
          <w:color w:val="000000"/>
          <w:sz w:val="24"/>
          <w:szCs w:val="24"/>
        </w:rPr>
        <w:t>5</w:t>
      </w:r>
      <w:r w:rsidRPr="00BE31DA">
        <w:rPr>
          <w:rFonts w:ascii="Times" w:eastAsia="Times New Roman" w:hAnsi="Times" w:cs="Times"/>
          <w:color w:val="000000"/>
          <w:sz w:val="24"/>
          <w:szCs w:val="24"/>
        </w:rPr>
        <w:t>.</w:t>
      </w:r>
    </w:p>
    <w:p w14:paraId="2FD2C639" w14:textId="440B5099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011FD9E6" w14:textId="3DF6F7A4" w:rsidR="005D7FB4" w:rsidRDefault="005D7FB4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</w:p>
    <w:p w14:paraId="46871310" w14:textId="45F773DB" w:rsidR="005D7FB4" w:rsidRDefault="00753750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Kelly Bartholomew</w:t>
      </w:r>
      <w:r w:rsidR="00B4785A">
        <w:rPr>
          <w:rFonts w:ascii="Times" w:eastAsia="Times New Roman" w:hAnsi="Times" w:cs="Times"/>
          <w:color w:val="000000"/>
          <w:sz w:val="24"/>
          <w:szCs w:val="24"/>
        </w:rPr>
        <w:t>, Clerk</w:t>
      </w:r>
    </w:p>
    <w:p w14:paraId="5E4071FD" w14:textId="2ED44409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Town of Elk Mound</w:t>
      </w:r>
    </w:p>
    <w:p w14:paraId="2042CB16" w14:textId="4040CEDD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Dunn County </w:t>
      </w:r>
    </w:p>
    <w:p w14:paraId="114CC37D" w14:textId="6150D716" w:rsidR="00B4785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>Wisconsin</w:t>
      </w:r>
    </w:p>
    <w:p w14:paraId="755862EC" w14:textId="1CF27328" w:rsidR="00B4785A" w:rsidRPr="00BE31DA" w:rsidRDefault="00B4785A" w:rsidP="00BE31DA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</w:rPr>
      </w:pPr>
      <w:r>
        <w:rPr>
          <w:rFonts w:ascii="Times" w:eastAsia="Times New Roman" w:hAnsi="Times" w:cs="Times"/>
          <w:color w:val="000000"/>
          <w:sz w:val="24"/>
          <w:szCs w:val="24"/>
        </w:rPr>
        <w:t xml:space="preserve">Posted this </w:t>
      </w:r>
      <w:r w:rsidR="00753750">
        <w:rPr>
          <w:rFonts w:ascii="Times" w:eastAsia="Times New Roman" w:hAnsi="Times" w:cs="Times"/>
          <w:color w:val="000000"/>
          <w:sz w:val="24"/>
          <w:szCs w:val="24"/>
        </w:rPr>
        <w:t>9th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 day of April, 202</w:t>
      </w:r>
      <w:r w:rsidR="00EB35C7">
        <w:rPr>
          <w:rFonts w:ascii="Times" w:eastAsia="Times New Roman" w:hAnsi="Times" w:cs="Times"/>
          <w:color w:val="000000"/>
          <w:sz w:val="24"/>
          <w:szCs w:val="24"/>
        </w:rPr>
        <w:t>4</w:t>
      </w:r>
    </w:p>
    <w:p w14:paraId="016B94E8" w14:textId="77777777" w:rsidR="00C03F19" w:rsidRDefault="00C03F19"/>
    <w:sectPr w:rsidR="00C0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DA"/>
    <w:rsid w:val="000045AE"/>
    <w:rsid w:val="00015D32"/>
    <w:rsid w:val="000317FD"/>
    <w:rsid w:val="00042F7D"/>
    <w:rsid w:val="00044436"/>
    <w:rsid w:val="000478CB"/>
    <w:rsid w:val="0005419B"/>
    <w:rsid w:val="00054BFF"/>
    <w:rsid w:val="0006785C"/>
    <w:rsid w:val="00070D65"/>
    <w:rsid w:val="000B69CC"/>
    <w:rsid w:val="000C0C64"/>
    <w:rsid w:val="000D30A2"/>
    <w:rsid w:val="000D6DF1"/>
    <w:rsid w:val="000E3F8F"/>
    <w:rsid w:val="000F07E5"/>
    <w:rsid w:val="0010434B"/>
    <w:rsid w:val="00111D8A"/>
    <w:rsid w:val="00115F8D"/>
    <w:rsid w:val="00116F31"/>
    <w:rsid w:val="00117D66"/>
    <w:rsid w:val="001218C0"/>
    <w:rsid w:val="00127F88"/>
    <w:rsid w:val="001463BD"/>
    <w:rsid w:val="00152D89"/>
    <w:rsid w:val="0015743D"/>
    <w:rsid w:val="00174B29"/>
    <w:rsid w:val="00181DC1"/>
    <w:rsid w:val="00185306"/>
    <w:rsid w:val="001904A3"/>
    <w:rsid w:val="001974AE"/>
    <w:rsid w:val="001B3652"/>
    <w:rsid w:val="001B5B4A"/>
    <w:rsid w:val="001B7D11"/>
    <w:rsid w:val="001C5B87"/>
    <w:rsid w:val="001C649E"/>
    <w:rsid w:val="001D2AA6"/>
    <w:rsid w:val="001D72CF"/>
    <w:rsid w:val="001E3EF6"/>
    <w:rsid w:val="001E3F4A"/>
    <w:rsid w:val="001F19B2"/>
    <w:rsid w:val="001F50B5"/>
    <w:rsid w:val="00200BB8"/>
    <w:rsid w:val="002035E7"/>
    <w:rsid w:val="00205492"/>
    <w:rsid w:val="0021056C"/>
    <w:rsid w:val="002275E4"/>
    <w:rsid w:val="00230246"/>
    <w:rsid w:val="00250E51"/>
    <w:rsid w:val="0025180E"/>
    <w:rsid w:val="00252990"/>
    <w:rsid w:val="0026382E"/>
    <w:rsid w:val="00265AB5"/>
    <w:rsid w:val="002870A8"/>
    <w:rsid w:val="002A33FF"/>
    <w:rsid w:val="002A3651"/>
    <w:rsid w:val="002A7FD3"/>
    <w:rsid w:val="002B022A"/>
    <w:rsid w:val="002D3896"/>
    <w:rsid w:val="002E0382"/>
    <w:rsid w:val="002F0E35"/>
    <w:rsid w:val="002F2FBB"/>
    <w:rsid w:val="00304BA6"/>
    <w:rsid w:val="00330A03"/>
    <w:rsid w:val="00336ADD"/>
    <w:rsid w:val="00336EBA"/>
    <w:rsid w:val="003405C2"/>
    <w:rsid w:val="00346E51"/>
    <w:rsid w:val="00352C0F"/>
    <w:rsid w:val="003616B2"/>
    <w:rsid w:val="003617A3"/>
    <w:rsid w:val="00364117"/>
    <w:rsid w:val="0037233C"/>
    <w:rsid w:val="00373442"/>
    <w:rsid w:val="00377392"/>
    <w:rsid w:val="00387F14"/>
    <w:rsid w:val="00396DE2"/>
    <w:rsid w:val="003C3610"/>
    <w:rsid w:val="003C7CCA"/>
    <w:rsid w:val="003E0E1B"/>
    <w:rsid w:val="003E4798"/>
    <w:rsid w:val="003F3610"/>
    <w:rsid w:val="0042106D"/>
    <w:rsid w:val="00423DCE"/>
    <w:rsid w:val="004366EE"/>
    <w:rsid w:val="00436B46"/>
    <w:rsid w:val="0045382E"/>
    <w:rsid w:val="00464181"/>
    <w:rsid w:val="0047021F"/>
    <w:rsid w:val="004739B6"/>
    <w:rsid w:val="00476922"/>
    <w:rsid w:val="004842BB"/>
    <w:rsid w:val="0049406B"/>
    <w:rsid w:val="004A3AB9"/>
    <w:rsid w:val="004B67B1"/>
    <w:rsid w:val="004B735E"/>
    <w:rsid w:val="004D0739"/>
    <w:rsid w:val="004F0C44"/>
    <w:rsid w:val="004F6C64"/>
    <w:rsid w:val="004F79B5"/>
    <w:rsid w:val="005008A8"/>
    <w:rsid w:val="00506693"/>
    <w:rsid w:val="00513757"/>
    <w:rsid w:val="00513CEB"/>
    <w:rsid w:val="00513DC2"/>
    <w:rsid w:val="00522C68"/>
    <w:rsid w:val="005372A6"/>
    <w:rsid w:val="00542747"/>
    <w:rsid w:val="005465FC"/>
    <w:rsid w:val="00554E7A"/>
    <w:rsid w:val="005637E9"/>
    <w:rsid w:val="005732DD"/>
    <w:rsid w:val="005862EF"/>
    <w:rsid w:val="005B17BE"/>
    <w:rsid w:val="005B4DE7"/>
    <w:rsid w:val="005C32BE"/>
    <w:rsid w:val="005D7FB4"/>
    <w:rsid w:val="005E249C"/>
    <w:rsid w:val="005E4E7D"/>
    <w:rsid w:val="005F211D"/>
    <w:rsid w:val="00611AEC"/>
    <w:rsid w:val="006339F3"/>
    <w:rsid w:val="00640A38"/>
    <w:rsid w:val="00654304"/>
    <w:rsid w:val="0066533F"/>
    <w:rsid w:val="006804C6"/>
    <w:rsid w:val="00687BA7"/>
    <w:rsid w:val="00692655"/>
    <w:rsid w:val="00692D3B"/>
    <w:rsid w:val="00695EC3"/>
    <w:rsid w:val="006B30BD"/>
    <w:rsid w:val="006B7921"/>
    <w:rsid w:val="006C15D6"/>
    <w:rsid w:val="006E1B47"/>
    <w:rsid w:val="006F3B56"/>
    <w:rsid w:val="006F4E73"/>
    <w:rsid w:val="006F7026"/>
    <w:rsid w:val="00706BCE"/>
    <w:rsid w:val="007157F0"/>
    <w:rsid w:val="007456A0"/>
    <w:rsid w:val="00752634"/>
    <w:rsid w:val="00753750"/>
    <w:rsid w:val="0075583F"/>
    <w:rsid w:val="00756F8F"/>
    <w:rsid w:val="007867E1"/>
    <w:rsid w:val="00793F6B"/>
    <w:rsid w:val="00797C93"/>
    <w:rsid w:val="007A1406"/>
    <w:rsid w:val="007A40E6"/>
    <w:rsid w:val="007B53D0"/>
    <w:rsid w:val="007C19D8"/>
    <w:rsid w:val="007C293F"/>
    <w:rsid w:val="007C35B7"/>
    <w:rsid w:val="007E607C"/>
    <w:rsid w:val="007F074F"/>
    <w:rsid w:val="007F22D2"/>
    <w:rsid w:val="007F6B56"/>
    <w:rsid w:val="008071C1"/>
    <w:rsid w:val="00830015"/>
    <w:rsid w:val="00830D72"/>
    <w:rsid w:val="00833179"/>
    <w:rsid w:val="0085237A"/>
    <w:rsid w:val="00852FF2"/>
    <w:rsid w:val="00856874"/>
    <w:rsid w:val="008568CE"/>
    <w:rsid w:val="00866CE5"/>
    <w:rsid w:val="00885098"/>
    <w:rsid w:val="00887EC0"/>
    <w:rsid w:val="00896C11"/>
    <w:rsid w:val="008A753B"/>
    <w:rsid w:val="008B7193"/>
    <w:rsid w:val="008C28BF"/>
    <w:rsid w:val="008C6091"/>
    <w:rsid w:val="008D630D"/>
    <w:rsid w:val="008E01C5"/>
    <w:rsid w:val="008F20C1"/>
    <w:rsid w:val="009065E2"/>
    <w:rsid w:val="00907928"/>
    <w:rsid w:val="00914A9A"/>
    <w:rsid w:val="0091721B"/>
    <w:rsid w:val="009236C9"/>
    <w:rsid w:val="00930A34"/>
    <w:rsid w:val="00932F09"/>
    <w:rsid w:val="00937B43"/>
    <w:rsid w:val="00944FF9"/>
    <w:rsid w:val="00953F91"/>
    <w:rsid w:val="0097676D"/>
    <w:rsid w:val="00976FB2"/>
    <w:rsid w:val="00980A61"/>
    <w:rsid w:val="00994AE3"/>
    <w:rsid w:val="00995E53"/>
    <w:rsid w:val="00997242"/>
    <w:rsid w:val="009B2DF4"/>
    <w:rsid w:val="009B44A7"/>
    <w:rsid w:val="009C0E9D"/>
    <w:rsid w:val="009C24EC"/>
    <w:rsid w:val="009E67BF"/>
    <w:rsid w:val="009F010A"/>
    <w:rsid w:val="009F50C7"/>
    <w:rsid w:val="00A01E55"/>
    <w:rsid w:val="00A17D77"/>
    <w:rsid w:val="00A32D5F"/>
    <w:rsid w:val="00A4400C"/>
    <w:rsid w:val="00A501D7"/>
    <w:rsid w:val="00A5625B"/>
    <w:rsid w:val="00A65762"/>
    <w:rsid w:val="00A726B6"/>
    <w:rsid w:val="00A913BC"/>
    <w:rsid w:val="00AA3767"/>
    <w:rsid w:val="00AA7506"/>
    <w:rsid w:val="00AB60E0"/>
    <w:rsid w:val="00AC54BB"/>
    <w:rsid w:val="00AD0B50"/>
    <w:rsid w:val="00AD1820"/>
    <w:rsid w:val="00AD54C1"/>
    <w:rsid w:val="00AE0BA8"/>
    <w:rsid w:val="00AE3562"/>
    <w:rsid w:val="00AF0014"/>
    <w:rsid w:val="00AF2B9D"/>
    <w:rsid w:val="00AF4063"/>
    <w:rsid w:val="00AF4D1C"/>
    <w:rsid w:val="00B17924"/>
    <w:rsid w:val="00B213E7"/>
    <w:rsid w:val="00B2354A"/>
    <w:rsid w:val="00B35FDB"/>
    <w:rsid w:val="00B46706"/>
    <w:rsid w:val="00B4785A"/>
    <w:rsid w:val="00B56405"/>
    <w:rsid w:val="00B62970"/>
    <w:rsid w:val="00B65858"/>
    <w:rsid w:val="00B77ACE"/>
    <w:rsid w:val="00B831EB"/>
    <w:rsid w:val="00B87781"/>
    <w:rsid w:val="00B95C99"/>
    <w:rsid w:val="00BB5C99"/>
    <w:rsid w:val="00BE31DA"/>
    <w:rsid w:val="00BF2BB6"/>
    <w:rsid w:val="00BF5DC1"/>
    <w:rsid w:val="00C0241F"/>
    <w:rsid w:val="00C03F19"/>
    <w:rsid w:val="00C1405B"/>
    <w:rsid w:val="00C26D21"/>
    <w:rsid w:val="00C41C1B"/>
    <w:rsid w:val="00C42417"/>
    <w:rsid w:val="00C701FD"/>
    <w:rsid w:val="00C723E5"/>
    <w:rsid w:val="00C769C7"/>
    <w:rsid w:val="00C76CD0"/>
    <w:rsid w:val="00C86C52"/>
    <w:rsid w:val="00C87EAA"/>
    <w:rsid w:val="00CA281A"/>
    <w:rsid w:val="00CA77AA"/>
    <w:rsid w:val="00CB0964"/>
    <w:rsid w:val="00CB3752"/>
    <w:rsid w:val="00CB52DC"/>
    <w:rsid w:val="00CC44AF"/>
    <w:rsid w:val="00CC727E"/>
    <w:rsid w:val="00CD0F2A"/>
    <w:rsid w:val="00CD3431"/>
    <w:rsid w:val="00CD4F09"/>
    <w:rsid w:val="00D1064E"/>
    <w:rsid w:val="00D12B15"/>
    <w:rsid w:val="00D2462E"/>
    <w:rsid w:val="00D36E4B"/>
    <w:rsid w:val="00D51363"/>
    <w:rsid w:val="00D54DAD"/>
    <w:rsid w:val="00D61021"/>
    <w:rsid w:val="00D727B4"/>
    <w:rsid w:val="00D728A3"/>
    <w:rsid w:val="00D73736"/>
    <w:rsid w:val="00D90C72"/>
    <w:rsid w:val="00D95287"/>
    <w:rsid w:val="00DA20D5"/>
    <w:rsid w:val="00DB029C"/>
    <w:rsid w:val="00DB7899"/>
    <w:rsid w:val="00DB78BF"/>
    <w:rsid w:val="00DC1254"/>
    <w:rsid w:val="00DC7213"/>
    <w:rsid w:val="00DC7AF3"/>
    <w:rsid w:val="00DC7F2F"/>
    <w:rsid w:val="00DD4FB3"/>
    <w:rsid w:val="00DF4BDD"/>
    <w:rsid w:val="00E1046E"/>
    <w:rsid w:val="00E37010"/>
    <w:rsid w:val="00E446BE"/>
    <w:rsid w:val="00E44BF7"/>
    <w:rsid w:val="00E70EEA"/>
    <w:rsid w:val="00E71B08"/>
    <w:rsid w:val="00E803E3"/>
    <w:rsid w:val="00E80A11"/>
    <w:rsid w:val="00E862CD"/>
    <w:rsid w:val="00E939AB"/>
    <w:rsid w:val="00EA2195"/>
    <w:rsid w:val="00EA380E"/>
    <w:rsid w:val="00EB35C7"/>
    <w:rsid w:val="00EB3FC4"/>
    <w:rsid w:val="00EB4D1C"/>
    <w:rsid w:val="00EB5A33"/>
    <w:rsid w:val="00EB5A6A"/>
    <w:rsid w:val="00EC0C4E"/>
    <w:rsid w:val="00ED1BF1"/>
    <w:rsid w:val="00EE1F0A"/>
    <w:rsid w:val="00F11D24"/>
    <w:rsid w:val="00F13190"/>
    <w:rsid w:val="00F156F6"/>
    <w:rsid w:val="00F22CFF"/>
    <w:rsid w:val="00F307BE"/>
    <w:rsid w:val="00F4110B"/>
    <w:rsid w:val="00F43C6D"/>
    <w:rsid w:val="00F5181B"/>
    <w:rsid w:val="00F53BE9"/>
    <w:rsid w:val="00F62B06"/>
    <w:rsid w:val="00F72454"/>
    <w:rsid w:val="00F82AE4"/>
    <w:rsid w:val="00F86CBC"/>
    <w:rsid w:val="00F907E2"/>
    <w:rsid w:val="00F91D90"/>
    <w:rsid w:val="00F960E2"/>
    <w:rsid w:val="00FA10CE"/>
    <w:rsid w:val="00FB18E4"/>
    <w:rsid w:val="00FB5A7A"/>
    <w:rsid w:val="00FC1B34"/>
    <w:rsid w:val="00FD7898"/>
    <w:rsid w:val="00FE1B05"/>
    <w:rsid w:val="00FE48BA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F1B9"/>
  <w15:chartTrackingRefBased/>
  <w15:docId w15:val="{D484EA18-6DA7-4F7F-85BF-E642D29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srefstatnuma">
    <w:name w:val="qs_ref_statnuma_"/>
    <w:basedOn w:val="DefaultParagraphFont"/>
    <w:rsid w:val="00BE31DA"/>
  </w:style>
  <w:style w:type="character" w:styleId="Hyperlink">
    <w:name w:val="Hyperlink"/>
    <w:basedOn w:val="DefaultParagraphFont"/>
    <w:uiPriority w:val="99"/>
    <w:semiHidden/>
    <w:unhideWhenUsed/>
    <w:rsid w:val="00BE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7944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00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787">
          <w:marLeft w:val="0"/>
          <w:marRight w:val="0"/>
          <w:marTop w:val="0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legis.wisconsin.gov/document/statutes/70.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2022-04-12T16:59:00Z</cp:lastPrinted>
  <dcterms:created xsi:type="dcterms:W3CDTF">2025-04-09T19:31:00Z</dcterms:created>
  <dcterms:modified xsi:type="dcterms:W3CDTF">2025-04-09T19:31:00Z</dcterms:modified>
</cp:coreProperties>
</file>